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7AF22" w14:textId="77777777" w:rsidR="00BC709D" w:rsidRPr="002169FE" w:rsidRDefault="00BC709D" w:rsidP="00BC709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69FE">
        <w:rPr>
          <w:rFonts w:ascii="Times New Roman" w:hAnsi="Times New Roman"/>
          <w:color w:val="000000"/>
          <w:sz w:val="24"/>
          <w:szCs w:val="24"/>
        </w:rPr>
        <w:t>Департамент культуры</w:t>
      </w:r>
    </w:p>
    <w:p w14:paraId="58E6A4A9" w14:textId="77777777" w:rsidR="00BC709D" w:rsidRPr="002169FE" w:rsidRDefault="00BC709D" w:rsidP="00BC709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69FE">
        <w:rPr>
          <w:rFonts w:ascii="Times New Roman" w:hAnsi="Times New Roman"/>
          <w:color w:val="000000"/>
          <w:sz w:val="24"/>
          <w:szCs w:val="24"/>
        </w:rPr>
        <w:t>Администрации города Омска</w:t>
      </w:r>
    </w:p>
    <w:p w14:paraId="2347C428" w14:textId="77777777" w:rsidR="00BC709D" w:rsidRPr="002169FE" w:rsidRDefault="00BC709D" w:rsidP="00BC7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69FE">
        <w:rPr>
          <w:rFonts w:ascii="Times New Roman" w:hAnsi="Times New Roman"/>
          <w:sz w:val="24"/>
          <w:szCs w:val="24"/>
        </w:rPr>
        <w:t>бюджетное образовательное учреждение</w:t>
      </w:r>
    </w:p>
    <w:p w14:paraId="133D076E" w14:textId="77777777" w:rsidR="00BC709D" w:rsidRPr="002169FE" w:rsidRDefault="00BC709D" w:rsidP="00BC7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69FE">
        <w:rPr>
          <w:rFonts w:ascii="Times New Roman" w:hAnsi="Times New Roman"/>
          <w:sz w:val="24"/>
          <w:szCs w:val="24"/>
        </w:rPr>
        <w:t xml:space="preserve">дополнительного образования «Детская </w:t>
      </w:r>
    </w:p>
    <w:p w14:paraId="2752B2B9" w14:textId="77777777" w:rsidR="00BC709D" w:rsidRPr="002169FE" w:rsidRDefault="00BC709D" w:rsidP="00BC7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69FE">
        <w:rPr>
          <w:rFonts w:ascii="Times New Roman" w:hAnsi="Times New Roman"/>
          <w:sz w:val="24"/>
          <w:szCs w:val="24"/>
        </w:rPr>
        <w:t>школа искусств № 5» города Омска</w:t>
      </w:r>
    </w:p>
    <w:p w14:paraId="2A9F19AE" w14:textId="77777777" w:rsidR="00BC709D" w:rsidRPr="002169FE" w:rsidRDefault="00BC709D" w:rsidP="00BC709D">
      <w:pPr>
        <w:spacing w:after="0"/>
        <w:jc w:val="both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2169FE">
        <w:rPr>
          <w:rFonts w:ascii="Times New Roman" w:hAnsi="Times New Roman"/>
          <w:color w:val="000000"/>
          <w:spacing w:val="20"/>
          <w:sz w:val="24"/>
          <w:szCs w:val="24"/>
        </w:rPr>
        <w:t>(БОУ ДО «ДШИ № 5» г. Омска)</w:t>
      </w:r>
    </w:p>
    <w:p w14:paraId="09F00FB0" w14:textId="77777777" w:rsidR="00BC709D" w:rsidRDefault="00BC709D" w:rsidP="00BC709D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614325" w14:textId="77777777" w:rsidR="00BC709D" w:rsidRDefault="00BC709D" w:rsidP="00BC709D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76CDA30" w14:textId="59969865" w:rsidR="00BC709D" w:rsidRPr="00BC709D" w:rsidRDefault="00BC709D" w:rsidP="00BC709D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СОГЛАСОВАНО</w:t>
      </w:r>
      <w:r w:rsidRPr="00BC709D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14:paraId="45FB25F9" w14:textId="64D60CDA" w:rsidR="00BC709D" w:rsidRPr="00BC709D" w:rsidRDefault="00BC709D" w:rsidP="00BC709D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                   Директор БОУ ДО</w:t>
      </w:r>
      <w:r w:rsidR="00135702">
        <w:rPr>
          <w:rFonts w:ascii="Times New Roman" w:hAnsi="Times New Roman" w:cs="Times New Roman"/>
          <w:sz w:val="24"/>
          <w:szCs w:val="24"/>
        </w:rPr>
        <w:t xml:space="preserve"> </w:t>
      </w:r>
      <w:r w:rsidRPr="00BC709D">
        <w:rPr>
          <w:rFonts w:ascii="Times New Roman" w:hAnsi="Times New Roman" w:cs="Times New Roman"/>
          <w:sz w:val="24"/>
          <w:szCs w:val="24"/>
        </w:rPr>
        <w:t>«ДШИ № 5»</w:t>
      </w:r>
    </w:p>
    <w:p w14:paraId="4EECA6AF" w14:textId="19C64B7B" w:rsidR="00BC709D" w:rsidRPr="00BC709D" w:rsidRDefault="00BC709D" w:rsidP="00BC709D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работников БОУ ДО «ДШИ № </w:t>
      </w:r>
      <w:proofErr w:type="gramStart"/>
      <w:r w:rsidR="00135702" w:rsidRPr="00BC709D">
        <w:rPr>
          <w:rFonts w:ascii="Times New Roman" w:hAnsi="Times New Roman" w:cs="Times New Roman"/>
          <w:sz w:val="24"/>
          <w:szCs w:val="24"/>
        </w:rPr>
        <w:t xml:space="preserve">5»  </w:t>
      </w: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C70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35702">
        <w:rPr>
          <w:rFonts w:ascii="Times New Roman" w:hAnsi="Times New Roman" w:cs="Times New Roman"/>
          <w:sz w:val="24"/>
          <w:szCs w:val="24"/>
        </w:rPr>
        <w:t xml:space="preserve">     </w:t>
      </w:r>
      <w:r w:rsidRPr="00BC709D">
        <w:rPr>
          <w:rFonts w:ascii="Times New Roman" w:hAnsi="Times New Roman" w:cs="Times New Roman"/>
          <w:sz w:val="24"/>
          <w:szCs w:val="24"/>
        </w:rPr>
        <w:t>г. Омска</w:t>
      </w:r>
    </w:p>
    <w:p w14:paraId="67C3709F" w14:textId="77777777" w:rsidR="00BC709D" w:rsidRPr="00BC709D" w:rsidRDefault="00BC709D" w:rsidP="00BC709D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г. Омска</w:t>
      </w:r>
      <w:r w:rsidRPr="00BC709D">
        <w:rPr>
          <w:rFonts w:ascii="Times New Roman" w:hAnsi="Times New Roman" w:cs="Times New Roman"/>
          <w:sz w:val="24"/>
          <w:szCs w:val="24"/>
        </w:rPr>
        <w:tab/>
      </w:r>
    </w:p>
    <w:p w14:paraId="4FC476ED" w14:textId="77777777" w:rsidR="00BC709D" w:rsidRPr="00BC709D" w:rsidRDefault="00BC709D" w:rsidP="00BC709D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______________ Г.А. </w:t>
      </w:r>
      <w:proofErr w:type="spellStart"/>
      <w:r w:rsidRPr="00BC709D">
        <w:rPr>
          <w:rFonts w:ascii="Times New Roman" w:hAnsi="Times New Roman" w:cs="Times New Roman"/>
          <w:sz w:val="24"/>
          <w:szCs w:val="24"/>
        </w:rPr>
        <w:t>Комелькова</w:t>
      </w:r>
      <w:proofErr w:type="spellEnd"/>
      <w:r w:rsidRPr="00BC709D">
        <w:rPr>
          <w:rFonts w:ascii="Times New Roman" w:hAnsi="Times New Roman" w:cs="Times New Roman"/>
          <w:sz w:val="24"/>
          <w:szCs w:val="24"/>
        </w:rPr>
        <w:t xml:space="preserve">                                     ______________ С.Е. Безбородов</w:t>
      </w:r>
    </w:p>
    <w:p w14:paraId="3F1342E8" w14:textId="77777777" w:rsidR="00BC709D" w:rsidRPr="00BC709D" w:rsidRDefault="00BC709D" w:rsidP="00BC709D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0FA8BD5" w14:textId="122E713D" w:rsidR="00BC709D" w:rsidRPr="00BC709D" w:rsidRDefault="00135702" w:rsidP="00BC709D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«_</w:t>
      </w:r>
      <w:r w:rsidR="00BC709D" w:rsidRPr="00BC709D">
        <w:rPr>
          <w:rFonts w:ascii="Times New Roman" w:hAnsi="Times New Roman" w:cs="Times New Roman"/>
          <w:sz w:val="24"/>
          <w:szCs w:val="24"/>
        </w:rPr>
        <w:t xml:space="preserve">___» _______________ 2017 г.                                      </w:t>
      </w:r>
      <w:r w:rsidRPr="00BC709D">
        <w:rPr>
          <w:rFonts w:ascii="Times New Roman" w:hAnsi="Times New Roman" w:cs="Times New Roman"/>
          <w:sz w:val="24"/>
          <w:szCs w:val="24"/>
        </w:rPr>
        <w:t>«_</w:t>
      </w:r>
      <w:r w:rsidR="00BC709D" w:rsidRPr="00BC709D">
        <w:rPr>
          <w:rFonts w:ascii="Times New Roman" w:hAnsi="Times New Roman" w:cs="Times New Roman"/>
          <w:sz w:val="24"/>
          <w:szCs w:val="24"/>
        </w:rPr>
        <w:t>____» _____________ 2017 г.</w:t>
      </w:r>
    </w:p>
    <w:p w14:paraId="06D34426" w14:textId="5989B160" w:rsidR="00BC709D" w:rsidRDefault="00BC709D" w:rsidP="00BC709D">
      <w:pPr>
        <w:shd w:val="clear" w:color="auto" w:fill="FFFFFF"/>
        <w:spacing w:before="326"/>
        <w:ind w:left="19"/>
        <w:jc w:val="center"/>
        <w:rPr>
          <w:b/>
          <w:bCs/>
          <w:color w:val="000000"/>
          <w:w w:val="89"/>
          <w:sz w:val="25"/>
          <w:szCs w:val="25"/>
        </w:rPr>
      </w:pPr>
    </w:p>
    <w:p w14:paraId="20D0C50B" w14:textId="0CD7E355" w:rsidR="00EB7E60" w:rsidRPr="00BC709D" w:rsidRDefault="00BC709D" w:rsidP="00BC709D">
      <w:pPr>
        <w:shd w:val="clear" w:color="auto" w:fill="FFFFFF"/>
        <w:spacing w:before="326"/>
        <w:ind w:left="19"/>
        <w:jc w:val="center"/>
        <w:rPr>
          <w:rFonts w:ascii="Times New Roman" w:hAnsi="Times New Roman" w:cs="Times New Roman"/>
          <w:b/>
          <w:bCs/>
          <w:color w:val="000000"/>
          <w:w w:val="89"/>
          <w:sz w:val="28"/>
          <w:szCs w:val="28"/>
        </w:rPr>
      </w:pPr>
      <w:r w:rsidRPr="00BC709D">
        <w:rPr>
          <w:rFonts w:ascii="Times New Roman" w:hAnsi="Times New Roman" w:cs="Times New Roman"/>
          <w:sz w:val="24"/>
          <w:szCs w:val="24"/>
        </w:rPr>
        <w:t>ПОЛИТИКА</w:t>
      </w:r>
      <w:r w:rsidRPr="00BC709D">
        <w:rPr>
          <w:rFonts w:ascii="Times New Roman" w:hAnsi="Times New Roman" w:cs="Times New Roman"/>
          <w:b/>
          <w:bCs/>
          <w:color w:val="000000"/>
          <w:w w:val="89"/>
          <w:sz w:val="28"/>
          <w:szCs w:val="28"/>
        </w:rPr>
        <w:t xml:space="preserve"> </w:t>
      </w:r>
    </w:p>
    <w:p w14:paraId="3C19FC50" w14:textId="77777777" w:rsidR="00BC709D" w:rsidRDefault="00EB7E60" w:rsidP="00BC7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О</w:t>
      </w:r>
      <w:r w:rsidRPr="00BC709D">
        <w:rPr>
          <w:rFonts w:ascii="Times New Roman" w:hAnsi="Times New Roman" w:cs="Times New Roman"/>
          <w:sz w:val="24"/>
          <w:szCs w:val="24"/>
        </w:rPr>
        <w:t xml:space="preserve">беспечения условий доступности для инвалидов </w:t>
      </w:r>
    </w:p>
    <w:p w14:paraId="1BC17BD4" w14:textId="6EB98EB4" w:rsidR="00BC709D" w:rsidRDefault="00EB7E60" w:rsidP="00BC7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и </w:t>
      </w:r>
      <w:r w:rsidR="00BC709D" w:rsidRPr="00BC709D">
        <w:rPr>
          <w:rFonts w:ascii="Times New Roman" w:hAnsi="Times New Roman" w:cs="Times New Roman"/>
          <w:sz w:val="24"/>
          <w:szCs w:val="24"/>
        </w:rPr>
        <w:t>других маломобильных</w:t>
      </w:r>
      <w:r w:rsid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BC709D" w:rsidRPr="00BC709D">
        <w:rPr>
          <w:rFonts w:ascii="Times New Roman" w:hAnsi="Times New Roman" w:cs="Times New Roman"/>
          <w:sz w:val="24"/>
          <w:szCs w:val="24"/>
        </w:rPr>
        <w:t>граждан объектов,</w:t>
      </w:r>
      <w:r w:rsidRPr="00BC709D">
        <w:rPr>
          <w:rFonts w:ascii="Times New Roman" w:hAnsi="Times New Roman" w:cs="Times New Roman"/>
          <w:sz w:val="24"/>
          <w:szCs w:val="24"/>
        </w:rPr>
        <w:t xml:space="preserve"> и предоставляемых услуг,</w:t>
      </w:r>
    </w:p>
    <w:p w14:paraId="2E2F43DC" w14:textId="68B845B0" w:rsidR="00BC709D" w:rsidRDefault="00EB7E60" w:rsidP="00BC7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а также оказания им</w:t>
      </w:r>
      <w:r w:rsidR="00BC709D">
        <w:rPr>
          <w:rFonts w:ascii="Times New Roman" w:hAnsi="Times New Roman" w:cs="Times New Roman"/>
          <w:sz w:val="24"/>
          <w:szCs w:val="24"/>
        </w:rPr>
        <w:t xml:space="preserve"> </w:t>
      </w:r>
      <w:r w:rsidRPr="00BC709D">
        <w:rPr>
          <w:rFonts w:ascii="Times New Roman" w:hAnsi="Times New Roman" w:cs="Times New Roman"/>
          <w:sz w:val="24"/>
          <w:szCs w:val="24"/>
        </w:rPr>
        <w:t>при этом необходимой помощи</w:t>
      </w:r>
    </w:p>
    <w:p w14:paraId="0CE0BF0B" w14:textId="77777777" w:rsidR="00BC709D" w:rsidRDefault="00EB7E60" w:rsidP="00BC7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в бюджетном образовательном учреждении дополнительного образования</w:t>
      </w:r>
    </w:p>
    <w:p w14:paraId="70DDC99A" w14:textId="00566156" w:rsidR="00EB7E60" w:rsidRDefault="00EB7E60" w:rsidP="00BC7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«Детская школа искусств №</w:t>
      </w:r>
      <w:r w:rsidRPr="00BC709D">
        <w:rPr>
          <w:rFonts w:ascii="Times New Roman" w:hAnsi="Times New Roman" w:cs="Times New Roman"/>
          <w:sz w:val="24"/>
          <w:szCs w:val="24"/>
        </w:rPr>
        <w:t xml:space="preserve">5» </w:t>
      </w:r>
      <w:r w:rsidRPr="00BC709D">
        <w:rPr>
          <w:rFonts w:ascii="Times New Roman" w:hAnsi="Times New Roman" w:cs="Times New Roman"/>
          <w:sz w:val="24"/>
          <w:szCs w:val="24"/>
        </w:rPr>
        <w:t>города Омска.</w:t>
      </w:r>
    </w:p>
    <w:p w14:paraId="4D65593F" w14:textId="77777777" w:rsidR="00BC709D" w:rsidRPr="00BC709D" w:rsidRDefault="00BC709D" w:rsidP="00BC7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9214BD" w14:textId="7B355A20" w:rsidR="00EB7E60" w:rsidRPr="00BC709D" w:rsidRDefault="00EB7E60" w:rsidP="00EB7E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1. 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</w:p>
    <w:p w14:paraId="5C9C2E6E" w14:textId="748C52CA" w:rsidR="00EB7E60" w:rsidRPr="00BC709D" w:rsidRDefault="00EB7E60" w:rsidP="00EB7E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1.1. 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БОУ ДО «ДШИ №</w:t>
      </w:r>
      <w:r w:rsidRPr="00BC709D">
        <w:rPr>
          <w:rFonts w:ascii="Times New Roman" w:hAnsi="Times New Roman" w:cs="Times New Roman"/>
          <w:sz w:val="24"/>
          <w:szCs w:val="24"/>
        </w:rPr>
        <w:t xml:space="preserve"> 5» </w:t>
      </w:r>
      <w:r w:rsidRPr="00BC709D">
        <w:rPr>
          <w:rFonts w:ascii="Times New Roman" w:hAnsi="Times New Roman" w:cs="Times New Roman"/>
          <w:sz w:val="24"/>
          <w:szCs w:val="24"/>
        </w:rPr>
        <w:t>г Омска (далее - учреждение)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учреждения.</w:t>
      </w:r>
    </w:p>
    <w:p w14:paraId="2A7CB5CE" w14:textId="77777777" w:rsidR="00EB7E60" w:rsidRPr="00BC709D" w:rsidRDefault="00EB7E60" w:rsidP="00EB7E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1.2. Политика разработана в соответствии с положениями Федерального закона от 24 ноября 1995 года № 181-ФЗ «О социальной защите инвалидов в Российской Федерации» с изменениями, внесенными Федеральным законом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закон),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- Порядок), иными нормативными правовыми актами </w:t>
      </w:r>
    </w:p>
    <w:p w14:paraId="6C1DDEF8" w14:textId="78423DAA" w:rsidR="00EB7E60" w:rsidRPr="00BC709D" w:rsidRDefault="00EB7E60" w:rsidP="00EB7E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1.3. Цель Политики учреждения - обеспечение всем гражданам - получателям услуг в учреждении, в том числе инвалидам и иным МГН, равных возможностей для реализации своих прав и свобод, в том числе равное право на получение всех необходимых услуг, </w:t>
      </w:r>
      <w:r w:rsidRPr="00BC709D">
        <w:rPr>
          <w:rFonts w:ascii="Times New Roman" w:hAnsi="Times New Roman" w:cs="Times New Roman"/>
          <w:sz w:val="24"/>
          <w:szCs w:val="24"/>
        </w:rPr>
        <w:lastRenderedPageBreak/>
        <w:t>предоставляемых учреждением, без какой-либо дискриминации по признаку инвалидности при пользовании услугами учреждения. Задачи Политики учреждения:</w:t>
      </w:r>
    </w:p>
    <w:p w14:paraId="015F7FEE" w14:textId="2155C839" w:rsidR="00EB7E60" w:rsidRPr="00BC709D" w:rsidRDefault="00EB7E60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="00BC709D" w:rsidRPr="00BC709D">
        <w:rPr>
          <w:rFonts w:ascii="Times New Roman" w:hAnsi="Times New Roman" w:cs="Times New Roman"/>
          <w:sz w:val="24"/>
          <w:szCs w:val="24"/>
        </w:rPr>
        <w:t>а</w:t>
      </w:r>
      <w:r w:rsidRPr="00BC709D">
        <w:rPr>
          <w:rFonts w:ascii="Times New Roman" w:hAnsi="Times New Roman" w:cs="Times New Roman"/>
          <w:sz w:val="24"/>
          <w:szCs w:val="24"/>
        </w:rPr>
        <w:t>) закрепление и разъяснение сотрудникам и контрагентам учреждения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учреждению и сотрудникам в связи с несоблюдением указанных требований или уклонением от их исполнения;</w:t>
      </w:r>
    </w:p>
    <w:p w14:paraId="7D573F7D" w14:textId="524387C5" w:rsidR="00EB7E60" w:rsidRPr="00BC709D" w:rsidRDefault="00EB7E60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="00BC709D" w:rsidRPr="00BC709D">
        <w:rPr>
          <w:rFonts w:ascii="Times New Roman" w:hAnsi="Times New Roman" w:cs="Times New Roman"/>
          <w:sz w:val="24"/>
          <w:szCs w:val="24"/>
        </w:rPr>
        <w:t>б</w:t>
      </w:r>
      <w:r w:rsidRPr="00BC709D">
        <w:rPr>
          <w:rFonts w:ascii="Times New Roman" w:hAnsi="Times New Roman" w:cs="Times New Roman"/>
          <w:sz w:val="24"/>
          <w:szCs w:val="24"/>
        </w:rPr>
        <w:t>) формирование у сотрудников и контрагентов единообразного понимания Политики учреждения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14:paraId="7FEF3917" w14:textId="7147870D" w:rsidR="00EB7E60" w:rsidRPr="00BC709D" w:rsidRDefault="00EB7E60" w:rsidP="00EF0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EF020C" w:rsidRPr="00BC709D">
        <w:rPr>
          <w:rFonts w:ascii="Times New Roman" w:hAnsi="Times New Roman" w:cs="Times New Roman"/>
          <w:sz w:val="24"/>
          <w:szCs w:val="24"/>
        </w:rPr>
        <w:tab/>
      </w:r>
      <w:r w:rsidR="00BC709D" w:rsidRPr="00BC709D">
        <w:rPr>
          <w:rFonts w:ascii="Times New Roman" w:hAnsi="Times New Roman" w:cs="Times New Roman"/>
          <w:sz w:val="24"/>
          <w:szCs w:val="24"/>
        </w:rPr>
        <w:t>в</w:t>
      </w:r>
      <w:r w:rsidRPr="00BC709D">
        <w:rPr>
          <w:rFonts w:ascii="Times New Roman" w:hAnsi="Times New Roman" w:cs="Times New Roman"/>
          <w:sz w:val="24"/>
          <w:szCs w:val="24"/>
        </w:rPr>
        <w:t>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14:paraId="74BD2FA0" w14:textId="1CFFE5A5" w:rsidR="00EB7E60" w:rsidRPr="00BC709D" w:rsidRDefault="00EB7E60" w:rsidP="00EB7E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BC709D" w:rsidRPr="00BC709D">
        <w:rPr>
          <w:rFonts w:ascii="Times New Roman" w:hAnsi="Times New Roman" w:cs="Times New Roman"/>
          <w:sz w:val="24"/>
          <w:szCs w:val="24"/>
        </w:rPr>
        <w:t>г</w:t>
      </w:r>
      <w:r w:rsidRPr="00BC709D">
        <w:rPr>
          <w:rFonts w:ascii="Times New Roman" w:hAnsi="Times New Roman" w:cs="Times New Roman"/>
          <w:sz w:val="24"/>
          <w:szCs w:val="24"/>
        </w:rPr>
        <w:t>) формирование толерантного сознания сотрудников, независимо от занимаемой должности, по отношению к инвалидности и инвалидам.</w:t>
      </w:r>
    </w:p>
    <w:p w14:paraId="08DFC75C" w14:textId="77777777" w:rsidR="00EF020C" w:rsidRPr="00BC709D" w:rsidRDefault="00EB7E60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 xml:space="preserve">1.4. Меры по обеспечению условий доступности для инвалидов объектов и предоставляемых услуг, принимаемые в учреждении, включают: </w:t>
      </w:r>
    </w:p>
    <w:p w14:paraId="59B04389" w14:textId="6EA27B85" w:rsidR="00EB7E60" w:rsidRPr="00BC709D" w:rsidRDefault="00EF020C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="00EB7E60" w:rsidRPr="00BC709D">
        <w:rPr>
          <w:rFonts w:ascii="Times New Roman" w:hAnsi="Times New Roman" w:cs="Times New Roman"/>
          <w:sz w:val="24"/>
          <w:szCs w:val="24"/>
        </w:rPr>
        <w:t>а) определение подразделений или должностных лиц учреждения,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14:paraId="758B9E92" w14:textId="77777777" w:rsidR="00EB7E60" w:rsidRPr="00BC709D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14:paraId="65A63919" w14:textId="20449015" w:rsidR="00EB7E60" w:rsidRPr="00BC709D" w:rsidRDefault="00EB7E60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EF020C"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 xml:space="preserve"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 </w:t>
      </w:r>
    </w:p>
    <w:p w14:paraId="76FA35E9" w14:textId="77777777" w:rsidR="00EB7E60" w:rsidRPr="00BC709D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г) 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 учреждения, в которых осуществляется предоставление услуг, а также обеспечение закупки с 01 июля 2016 года транспортных средств для обслуживания населения с соблюдением требований к их доступности для инвалидов, установленных статьей 15 Федерального закона,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 1521;</w:t>
      </w:r>
    </w:p>
    <w:p w14:paraId="44C0EE35" w14:textId="190784E6" w:rsidR="00EB7E60" w:rsidRDefault="00EB7E60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EF020C"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>д) отражение на официальном сайте учреждения информации</w:t>
      </w:r>
      <w:r w:rsidR="00BC709D" w:rsidRPr="00BC709D">
        <w:rPr>
          <w:rFonts w:ascii="Times New Roman" w:hAnsi="Times New Roman" w:cs="Times New Roman"/>
          <w:sz w:val="24"/>
          <w:szCs w:val="24"/>
        </w:rPr>
        <w:t>,</w:t>
      </w:r>
      <w:r w:rsidRPr="00BC709D">
        <w:rPr>
          <w:rFonts w:ascii="Times New Roman" w:hAnsi="Times New Roman" w:cs="Times New Roman"/>
          <w:sz w:val="24"/>
          <w:szCs w:val="24"/>
        </w:rPr>
        <w:t xml:space="preserve"> но обеспечению условий доступности для инвалидов объектов учреждения и предоставляемых услуг с дублированием информации в формате, доступном для инвалидов по зрению. </w:t>
      </w:r>
    </w:p>
    <w:p w14:paraId="5082316D" w14:textId="77777777" w:rsidR="00BC709D" w:rsidRPr="00BC709D" w:rsidRDefault="00BC709D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1CA7FC" w14:textId="43FFE86F" w:rsidR="00EB7E60" w:rsidRPr="00BC709D" w:rsidRDefault="00EB7E60" w:rsidP="00BC70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2. Используемые в Политике понятия и определения</w:t>
      </w:r>
      <w:r w:rsidR="00135702">
        <w:rPr>
          <w:rFonts w:ascii="Times New Roman" w:hAnsi="Times New Roman" w:cs="Times New Roman"/>
          <w:sz w:val="24"/>
          <w:szCs w:val="24"/>
        </w:rPr>
        <w:t>.</w:t>
      </w:r>
    </w:p>
    <w:p w14:paraId="632D4DF9" w14:textId="2E44C172" w:rsidR="00EB7E60" w:rsidRPr="00BC709D" w:rsidRDefault="00EB7E60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EF020C"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 xml:space="preserve"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 </w:t>
      </w:r>
    </w:p>
    <w:p w14:paraId="34117419" w14:textId="2C665E47" w:rsidR="00EB7E60" w:rsidRPr="00BC709D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</w:t>
      </w:r>
      <w:r w:rsidRPr="00BC709D">
        <w:rPr>
          <w:rFonts w:ascii="Times New Roman" w:hAnsi="Times New Roman" w:cs="Times New Roman"/>
          <w:sz w:val="24"/>
          <w:szCs w:val="24"/>
        </w:rPr>
        <w:lastRenderedPageBreak/>
        <w:t>барьерами (физическими, информационными,</w:t>
      </w:r>
      <w:r w:rsidR="00BC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9D">
        <w:rPr>
          <w:rFonts w:ascii="Times New Roman" w:hAnsi="Times New Roman" w:cs="Times New Roman"/>
          <w:sz w:val="24"/>
          <w:szCs w:val="24"/>
        </w:rPr>
        <w:t>отношенческими</w:t>
      </w:r>
      <w:proofErr w:type="spellEnd"/>
      <w:r w:rsidRPr="00BC709D">
        <w:rPr>
          <w:rFonts w:ascii="Times New Roman" w:hAnsi="Times New Roman" w:cs="Times New Roman"/>
          <w:sz w:val="24"/>
          <w:szCs w:val="24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14:paraId="368CE201" w14:textId="7E27305E" w:rsidR="00EB7E60" w:rsidRDefault="00EB7E60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EF020C"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>2.3. 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нрав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 2.4. Объект (социальной, инженерной и транспортной инфраструктуры) - жилое, общественное здание, строение и сооружение, включая то, в котором расположены физкультурно-спортивные организации, организации культуры, досуга и другие организации.</w:t>
      </w:r>
    </w:p>
    <w:p w14:paraId="407790D7" w14:textId="77777777" w:rsidR="00BC709D" w:rsidRPr="00BC709D" w:rsidRDefault="00BC709D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451DE" w14:textId="632600F7" w:rsidR="00EB7E60" w:rsidRPr="00BC709D" w:rsidRDefault="00EB7E60" w:rsidP="00BC70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3. Основные принципы деятельности учреждения, направленной на обеспечение условий доступности для инвалидов объектов и предоставляемых услуг, а также оказание им при этом необходимой помощи</w:t>
      </w:r>
      <w:r w:rsidR="00135702">
        <w:rPr>
          <w:rFonts w:ascii="Times New Roman" w:hAnsi="Times New Roman" w:cs="Times New Roman"/>
          <w:sz w:val="24"/>
          <w:szCs w:val="24"/>
        </w:rPr>
        <w:t>.</w:t>
      </w:r>
    </w:p>
    <w:p w14:paraId="1403D743" w14:textId="2177B1D8" w:rsidR="00EB7E60" w:rsidRPr="00BC709D" w:rsidRDefault="00EB7E60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EF020C"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>3.1. Деятельность учреждения, направленная на обеспечение условий доступности для инвалидов объектов и предоставляемых услуг, а также оказание им при этом необходимой помощи в учреждении осуществляется на основе следующих основных принципов; а) уважение достоинства человека, его личной самостоятельности, включая свободу делать свой собственный выбор, и независимости;</w:t>
      </w:r>
    </w:p>
    <w:p w14:paraId="60C8640C" w14:textId="6337E5F0" w:rsidR="00EF020C" w:rsidRPr="00BC709D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б) недискриминация; </w:t>
      </w:r>
    </w:p>
    <w:p w14:paraId="4C380DB0" w14:textId="07EE6C96" w:rsidR="00EB7E60" w:rsidRPr="00BC709D" w:rsidRDefault="00EB7E60" w:rsidP="00EF020C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в) полное и эффективное вовлечение и включение в общество; </w:t>
      </w:r>
    </w:p>
    <w:p w14:paraId="6908427B" w14:textId="77777777" w:rsidR="00EB7E60" w:rsidRPr="00BC709D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г) уважение особенностей инвалидов и их принятие в качестве компонента людского многообразия и части человечества; </w:t>
      </w:r>
    </w:p>
    <w:p w14:paraId="36A6D789" w14:textId="39A77A36" w:rsidR="00EB7E60" w:rsidRPr="00BC709D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д) равенство возможностей; </w:t>
      </w:r>
    </w:p>
    <w:p w14:paraId="43C8D56D" w14:textId="77777777" w:rsidR="00EF020C" w:rsidRPr="00BC709D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е) доступность; </w:t>
      </w:r>
    </w:p>
    <w:p w14:paraId="332BE427" w14:textId="77777777" w:rsidR="00EF020C" w:rsidRPr="00BC709D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ж) равенство мужчин и женщин; </w:t>
      </w:r>
    </w:p>
    <w:p w14:paraId="6AD68428" w14:textId="5FA4924F" w:rsidR="00EB7E60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з) уважение развивающихся способностей детей-инвалидов и уважение права детей-инвалидов сохранять свою индивидуальность. </w:t>
      </w:r>
    </w:p>
    <w:p w14:paraId="478DBF55" w14:textId="77777777" w:rsidR="00BC709D" w:rsidRPr="00BC709D" w:rsidRDefault="00BC709D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2C847E" w14:textId="5D961EBC" w:rsidR="00EB7E60" w:rsidRPr="00BC709D" w:rsidRDefault="00EB7E60" w:rsidP="00BC70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4. Область применения Политики и круг лиц, попадающих под ее действие</w:t>
      </w:r>
      <w:r w:rsidR="00135702">
        <w:rPr>
          <w:rFonts w:ascii="Times New Roman" w:hAnsi="Times New Roman" w:cs="Times New Roman"/>
          <w:sz w:val="24"/>
          <w:szCs w:val="24"/>
        </w:rPr>
        <w:t>.</w:t>
      </w:r>
    </w:p>
    <w:p w14:paraId="1A7256B5" w14:textId="35DC7F90" w:rsidR="00EB7E60" w:rsidRPr="00BC709D" w:rsidRDefault="00EB7E60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EF020C"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 xml:space="preserve">4.1. Все сотрудники учреждения должны руководствоваться настоящей Политикой и соблюдать ее принципы и требования. </w:t>
      </w:r>
    </w:p>
    <w:p w14:paraId="3A4AE8C9" w14:textId="23F20988" w:rsidR="00EB7E60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4.2. Принципы и требования настоящей Политики распространяются на контрагентов и сотрудников учреждения,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14:paraId="17645E3B" w14:textId="77777777" w:rsidR="00BC709D" w:rsidRPr="00BC709D" w:rsidRDefault="00BC709D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41EEA4" w14:textId="77777777" w:rsidR="00EB7E60" w:rsidRPr="00BC709D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5. Управление деятельностью учреждения, направленной на обеспечение условий доступности для инвалидов объектов и предоставляемых услуг, а также оказание им при этом необходимой помощи Эффективное управление деятельностью учреждения,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 учреждения, заместителя руководителя директора, руководителей структурных подразделений и сотрудников учреждения.</w:t>
      </w:r>
    </w:p>
    <w:p w14:paraId="17A327FE" w14:textId="67169785" w:rsidR="00EB7E60" w:rsidRPr="00BC709D" w:rsidRDefault="00EB7E60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EF020C"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 xml:space="preserve">5.1. Директор учреждения определяет ключевые направления Политики, утверждает Политику, рассматривает и утверждает необходимые изменения и дополнения, организует </w:t>
      </w:r>
      <w:r w:rsidRPr="00BC709D">
        <w:rPr>
          <w:rFonts w:ascii="Times New Roman" w:hAnsi="Times New Roman" w:cs="Times New Roman"/>
          <w:sz w:val="24"/>
          <w:szCs w:val="24"/>
        </w:rPr>
        <w:lastRenderedPageBreak/>
        <w:t>общий контроль за ее реализацией, а также оценкой результатов реализации Политики в учреждении.</w:t>
      </w:r>
    </w:p>
    <w:p w14:paraId="22AD3F33" w14:textId="68BFABD8" w:rsidR="00EB7E60" w:rsidRPr="00BC709D" w:rsidRDefault="00EB7E60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EF020C"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>5.2. Заместитель директора учреждения отвечает за практическое применение всех мер, направленных на обеспечение принципов и требований Политики, осуществляет контроль за реализацией Политики в учреждении.</w:t>
      </w:r>
    </w:p>
    <w:p w14:paraId="1A075BA8" w14:textId="1C307834" w:rsidR="00EB7E60" w:rsidRPr="00BC709D" w:rsidRDefault="00EB7E60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EF020C"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>5.3. 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контроль за ее реализацией в структурных подразделениях.</w:t>
      </w:r>
    </w:p>
    <w:p w14:paraId="5D317C34" w14:textId="0A802A9A" w:rsidR="00EB7E60" w:rsidRPr="00BC709D" w:rsidRDefault="00EB7E60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EF020C"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>5.4. Сотрудники учреждения осуществляют меры по реализации Политики в соответствии с должностными инструкциями.</w:t>
      </w:r>
    </w:p>
    <w:p w14:paraId="3C5AF11A" w14:textId="007FBD47" w:rsidR="00EB7E60" w:rsidRDefault="00EB7E60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EF020C"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 xml:space="preserve">5.5. Основные положения Политики учреждения доводятся до сведения всех сотрудников учреждения и используются при инструктаже и обучении персонала по вопросам организации доступности объектов и услуг, а также оказания при этом помощи инвалидам. </w:t>
      </w:r>
    </w:p>
    <w:p w14:paraId="3F8CF6FA" w14:textId="77777777" w:rsidR="00BC709D" w:rsidRPr="00BC709D" w:rsidRDefault="00BC709D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904A89" w14:textId="2284D96E" w:rsidR="00EB7E60" w:rsidRPr="00BC709D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6. Условия доступности объектов учреждения в соответствии с установленными требованиями</w:t>
      </w:r>
      <w:r w:rsidR="00135702">
        <w:rPr>
          <w:rFonts w:ascii="Times New Roman" w:hAnsi="Times New Roman" w:cs="Times New Roman"/>
          <w:sz w:val="24"/>
          <w:szCs w:val="24"/>
        </w:rPr>
        <w:t>.</w:t>
      </w:r>
    </w:p>
    <w:p w14:paraId="3F5DEA71" w14:textId="22F58212" w:rsidR="00EB7E60" w:rsidRPr="00BC709D" w:rsidRDefault="00EB7E60" w:rsidP="00EF0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EF020C"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>6.1. Возможность беспрепятственного входа в объекты и выхода из них;</w:t>
      </w:r>
    </w:p>
    <w:p w14:paraId="0BF60C9A" w14:textId="3E6DE44F" w:rsidR="00EB7E60" w:rsidRPr="00BC709D" w:rsidRDefault="00EB7E60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EF020C"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учреждения, предоставляющих услуги, с использованием ими вспомогательных технологий.</w:t>
      </w:r>
    </w:p>
    <w:p w14:paraId="43F42BF4" w14:textId="108AF88D" w:rsidR="00EB7E60" w:rsidRPr="00BC709D" w:rsidRDefault="00EB7E60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EF020C"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 xml:space="preserve">6.3. Возможность посадки в транспортное средство и высадки из него перед входом на объект, при необходимости, с помощью сотрудников учреждения, в том числе с использованием кресла-коляски. </w:t>
      </w:r>
    </w:p>
    <w:p w14:paraId="03329D28" w14:textId="77777777" w:rsidR="00EB7E60" w:rsidRPr="00BC709D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6.4. Сопровождение инвалидов, имеющих стойкие нарушения функций зрения и самостоятельного передвижения по территории объекта.</w:t>
      </w:r>
    </w:p>
    <w:p w14:paraId="397FDDB2" w14:textId="71A2E07C" w:rsidR="00EB7E60" w:rsidRPr="00BC709D" w:rsidRDefault="00EB7E60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EF020C"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 xml:space="preserve">6.5. Содействие инвалиду при входе в объект и выходе из него, информирование инвалида о доступных маршрутах общественного транспорта. </w:t>
      </w:r>
    </w:p>
    <w:p w14:paraId="45A27163" w14:textId="77777777" w:rsidR="00EB7E60" w:rsidRPr="00BC709D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знаками. </w:t>
      </w:r>
    </w:p>
    <w:p w14:paraId="771C7512" w14:textId="77777777" w:rsidR="00BC709D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6.7.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порядку.</w:t>
      </w:r>
    </w:p>
    <w:p w14:paraId="7A73ADC3" w14:textId="1DEBB8C7" w:rsidR="00EB7E60" w:rsidRPr="00BC709D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B92D0" w14:textId="31AF05F8" w:rsidR="00EB7E60" w:rsidRPr="00BC709D" w:rsidRDefault="00EB7E60" w:rsidP="00BC70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7. Условия доступности услуг учреждения в соответствии с установленными требованиями</w:t>
      </w:r>
      <w:r w:rsidR="00135702">
        <w:rPr>
          <w:rFonts w:ascii="Times New Roman" w:hAnsi="Times New Roman" w:cs="Times New Roman"/>
          <w:sz w:val="24"/>
          <w:szCs w:val="24"/>
        </w:rPr>
        <w:t>.</w:t>
      </w:r>
    </w:p>
    <w:p w14:paraId="409A3CF1" w14:textId="77777777" w:rsidR="00EB7E60" w:rsidRPr="00BC709D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7.1. Оказание сотрудниками учреждения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действий.</w:t>
      </w:r>
    </w:p>
    <w:p w14:paraId="1A9314E9" w14:textId="5BA238A9" w:rsidR="00EB7E60" w:rsidRPr="00BC709D" w:rsidRDefault="00EB7E60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EF020C"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 xml:space="preserve">7.2. 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 </w:t>
      </w:r>
      <w:proofErr w:type="spellStart"/>
      <w:r w:rsidRPr="00BC709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C70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3B837B" w14:textId="77777777" w:rsidR="00EB7E60" w:rsidRPr="00BC709D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7.3. Оказание сотрудниками учреждения, предоставляющими услуги, иной необходимой инвалидам помощи в преодолении барьеров, мешающих получению ими услуг наравне с другими лицами. </w:t>
      </w:r>
    </w:p>
    <w:p w14:paraId="0F50735F" w14:textId="5BFDC658" w:rsidR="00EB7E60" w:rsidRPr="00BC709D" w:rsidRDefault="00EB7E60" w:rsidP="00BC70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lastRenderedPageBreak/>
        <w:t>8. Дополнительные условия доступности услуг в учреждении</w:t>
      </w:r>
      <w:r w:rsidR="00135702">
        <w:rPr>
          <w:rFonts w:ascii="Times New Roman" w:hAnsi="Times New Roman" w:cs="Times New Roman"/>
          <w:sz w:val="24"/>
          <w:szCs w:val="24"/>
        </w:rPr>
        <w:t>.</w:t>
      </w:r>
    </w:p>
    <w:p w14:paraId="2D10A7DE" w14:textId="77777777" w:rsidR="00EB7E60" w:rsidRPr="00BC709D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8.1. Оборудование на прилегающих к объектам учреждения территориях мест для парковки автотранспортных средств инвалидов. </w:t>
      </w:r>
    </w:p>
    <w:p w14:paraId="15826253" w14:textId="77777777" w:rsidR="00EB7E60" w:rsidRPr="00BC709D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8.2. Предоставление бесплатно в доступной форме с учетом стойких расстройств функций организма инвалидов информации об их правах и обязанностях, видах услуг, сроках, порядке и условиях доступности их предоставления.</w:t>
      </w:r>
    </w:p>
    <w:p w14:paraId="7287D747" w14:textId="77777777" w:rsidR="00EB7E60" w:rsidRPr="00BC709D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8.3. Включение условий доступности предоставляемых услуг, необходимых инвалиду с учетом ограничений жизнедеятельности, в индивидуальную программу предоставления услуг. </w:t>
      </w:r>
    </w:p>
    <w:p w14:paraId="2DCB790E" w14:textId="77777777" w:rsidR="00135702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8.4. Сопровождение получателя услуги при передвижении по территории учреждения, а также при пользовании услугами, предоставляемыми учреждением.</w:t>
      </w:r>
    </w:p>
    <w:p w14:paraId="13051DE8" w14:textId="674A7084" w:rsidR="00EB7E60" w:rsidRPr="00BC709D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80023" w14:textId="2FE9087E" w:rsidR="00EB7E60" w:rsidRPr="00BC709D" w:rsidRDefault="00EB7E60" w:rsidP="001357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9. Ответственность сотрудников за несоблюдение требований Политики</w:t>
      </w:r>
      <w:r w:rsidR="00135702">
        <w:rPr>
          <w:rFonts w:ascii="Times New Roman" w:hAnsi="Times New Roman" w:cs="Times New Roman"/>
          <w:sz w:val="24"/>
          <w:szCs w:val="24"/>
        </w:rPr>
        <w:t>.</w:t>
      </w:r>
    </w:p>
    <w:p w14:paraId="5CA585AC" w14:textId="77777777" w:rsidR="00EB7E60" w:rsidRPr="00BC709D" w:rsidRDefault="00EB7E60" w:rsidP="00EF0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9.1. Директор учреждения, его заместитель и сотрудники учреждения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14:paraId="64911A93" w14:textId="4824FF8F" w:rsidR="00EB7E60" w:rsidRDefault="00EB7E60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EF020C"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 xml:space="preserve">9.2. К мерам ответственности за уклонение от исполнения требований к созданию условий для беспрепятственного доступа инвалидов к объектам и услугам учреждения относятся меры дисциплинарной и административной ответственности, в соответствии с законодательством Российской Федерации. </w:t>
      </w:r>
    </w:p>
    <w:p w14:paraId="4E6CE099" w14:textId="77777777" w:rsidR="00135702" w:rsidRPr="00BC709D" w:rsidRDefault="00135702" w:rsidP="00EB7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B5C24" w14:textId="41F12AA5" w:rsidR="00EB7E60" w:rsidRPr="00BC709D" w:rsidRDefault="00EB7E60" w:rsidP="001357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10. Внесение изменений</w:t>
      </w:r>
      <w:r w:rsidR="00135702">
        <w:rPr>
          <w:rFonts w:ascii="Times New Roman" w:hAnsi="Times New Roman" w:cs="Times New Roman"/>
          <w:sz w:val="24"/>
          <w:szCs w:val="24"/>
        </w:rPr>
        <w:t>.</w:t>
      </w:r>
    </w:p>
    <w:p w14:paraId="1CC9C0BE" w14:textId="19F787E4" w:rsidR="00A46B57" w:rsidRPr="00BC709D" w:rsidRDefault="00EB7E60" w:rsidP="00BC70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10.1. При выявлении недостаточно эффективных положений Политики, либо при изменении требований законодательства Российской Федерации, директор учреждения обеспечивает разработку и реализацию комплекса мер по актуализации настоящей Политики</w:t>
      </w:r>
      <w:r w:rsidR="00135702">
        <w:rPr>
          <w:rFonts w:ascii="Times New Roman" w:hAnsi="Times New Roman" w:cs="Times New Roman"/>
          <w:sz w:val="24"/>
          <w:szCs w:val="24"/>
        </w:rPr>
        <w:t>.</w:t>
      </w:r>
    </w:p>
    <w:sectPr w:rsidR="00A46B57" w:rsidRPr="00BC709D" w:rsidSect="00EB7E6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60"/>
    <w:rsid w:val="00135702"/>
    <w:rsid w:val="00A46B57"/>
    <w:rsid w:val="00BC709D"/>
    <w:rsid w:val="00EB7E60"/>
    <w:rsid w:val="00E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FA5C"/>
  <w15:chartTrackingRefBased/>
  <w15:docId w15:val="{86705E8B-6288-4B8A-9F21-604887FD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1</cp:revision>
  <cp:lastPrinted>2020-11-19T09:32:00Z</cp:lastPrinted>
  <dcterms:created xsi:type="dcterms:W3CDTF">2020-11-19T08:56:00Z</dcterms:created>
  <dcterms:modified xsi:type="dcterms:W3CDTF">2020-11-19T09:33:00Z</dcterms:modified>
</cp:coreProperties>
</file>