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98691C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="00F0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по </w:t>
      </w:r>
      <w:r w:rsidR="00F0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мая</w:t>
      </w:r>
      <w:r w:rsidR="00285DC7"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1914"/>
        <w:gridCol w:w="1915"/>
      </w:tblGrid>
      <w:tr w:rsidR="005E7EE8" w:rsidRPr="00254FBD" w:rsidTr="00B23B31">
        <w:trPr>
          <w:trHeight w:val="770"/>
        </w:trPr>
        <w:tc>
          <w:tcPr>
            <w:tcW w:w="1809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285DC7" w:rsidRPr="00254FBD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Уразалеев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 17:30-18:10</w:t>
            </w:r>
          </w:p>
        </w:tc>
        <w:tc>
          <w:tcPr>
            <w:tcW w:w="2517" w:type="dxa"/>
          </w:tcPr>
          <w:p w:rsidR="00285DC7" w:rsidRDefault="00F006F9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F006F9" w:rsidRPr="00254FBD" w:rsidRDefault="00F006F9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«Как под горкой под горой»</w:t>
            </w:r>
          </w:p>
        </w:tc>
        <w:tc>
          <w:tcPr>
            <w:tcW w:w="1914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 горкой» закрепить 4 такта правой рукой, как на уроке.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517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5E7EE8" w:rsidRPr="00F006F9" w:rsidRDefault="005E7EE8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517" w:type="dxa"/>
          </w:tcPr>
          <w:p w:rsidR="005E7EE8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нового произведения </w:t>
            </w:r>
          </w:p>
          <w:p w:rsidR="0085080B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Ж.Ф.Рамо «Тамбурин»</w:t>
            </w:r>
          </w:p>
        </w:tc>
        <w:tc>
          <w:tcPr>
            <w:tcW w:w="1914" w:type="dxa"/>
          </w:tcPr>
          <w:p w:rsidR="005E7EE8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«Тамбурин»</w:t>
            </w:r>
            <w:r w:rsidR="001843FA">
              <w:rPr>
                <w:rFonts w:ascii="Times New Roman" w:hAnsi="Times New Roman" w:cs="Times New Roman"/>
                <w:sz w:val="24"/>
                <w:szCs w:val="24"/>
              </w:rPr>
              <w:t xml:space="preserve"> - отрабатывать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такта правой и левой рукой, как на уроке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2517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285DC7" w:rsidRPr="00254FBD" w:rsidRDefault="00285DC7" w:rsidP="0025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ОРП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2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 18:15-18:55</w:t>
            </w:r>
          </w:p>
        </w:tc>
        <w:tc>
          <w:tcPr>
            <w:tcW w:w="2517" w:type="dxa"/>
          </w:tcPr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5E7EE8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85080B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«Тройка» пробовать проигрывать целиком в быстром темпе.</w:t>
            </w:r>
          </w:p>
          <w:p w:rsidR="00C014ED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 повторить.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14:15-14:55</w:t>
            </w:r>
          </w:p>
        </w:tc>
        <w:tc>
          <w:tcPr>
            <w:tcW w:w="2517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85080B" w:rsidRPr="00254FBD" w:rsidRDefault="0085080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BD" w:rsidRP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17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Рамо «Тамбурин»</w:t>
            </w:r>
          </w:p>
        </w:tc>
        <w:tc>
          <w:tcPr>
            <w:tcW w:w="1914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«Яблочко» отрабатывать </w:t>
            </w:r>
            <w:r w:rsidR="0085080B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цифру двумя руками, </w:t>
            </w:r>
            <w:r w:rsidR="0085080B">
              <w:rPr>
                <w:rFonts w:ascii="Times New Roman" w:hAnsi="Times New Roman" w:cs="Times New Roman"/>
                <w:sz w:val="24"/>
                <w:szCs w:val="24"/>
              </w:rPr>
              <w:t xml:space="preserve">третью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цифру разбирать текст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нарабатывать темп.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1C03CA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2517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D8B">
              <w:rPr>
                <w:rFonts w:ascii="Times New Roman" w:hAnsi="Times New Roman" w:cs="Times New Roman"/>
                <w:sz w:val="24"/>
                <w:szCs w:val="24"/>
              </w:rPr>
              <w:t>Детальная работа над произведениями.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Р.н.п. « </w:t>
            </w:r>
            <w:proofErr w:type="gram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Как у наших у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ворот»</w:t>
            </w:r>
            <w:proofErr w:type="gramEnd"/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Иванов «Юмореска»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№1</w:t>
            </w:r>
          </w:p>
        </w:tc>
        <w:tc>
          <w:tcPr>
            <w:tcW w:w="1914" w:type="dxa"/>
          </w:tcPr>
          <w:p w:rsidR="00C014ED" w:rsidRPr="00254FBD" w:rsidRDefault="00815D8B" w:rsidP="0085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«Этюд» - проработать, как на уроке, </w:t>
            </w:r>
            <w:r w:rsidR="0085080B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переходы между частями.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285DC7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934C02" w:rsidRPr="00254FBD" w:rsidRDefault="00934C02" w:rsidP="0081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4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2517" w:type="dxa"/>
          </w:tcPr>
          <w:p w:rsidR="00C014ED" w:rsidRPr="00254FBD" w:rsidRDefault="0085080B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«Весёлый турист»</w:t>
            </w:r>
          </w:p>
        </w:tc>
        <w:tc>
          <w:tcPr>
            <w:tcW w:w="1914" w:type="dxa"/>
          </w:tcPr>
          <w:p w:rsidR="00345FD4" w:rsidRPr="00254FBD" w:rsidRDefault="0085080B" w:rsidP="00A0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турист» отрабатывать текст, внимательно смотреть  на смены меха.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</w:t>
            </w:r>
            <w:r w:rsidR="00F006F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мая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2517" w:type="dxa"/>
          </w:tcPr>
          <w:p w:rsidR="00285DC7" w:rsidRPr="00254FBD" w:rsidRDefault="001843FA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914" w:type="dxa"/>
          </w:tcPr>
          <w:p w:rsidR="00285DC7" w:rsidRPr="00254FBD" w:rsidRDefault="00285DC7" w:rsidP="0034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 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517" w:type="dxa"/>
          </w:tcPr>
          <w:p w:rsidR="008B37D2" w:rsidRPr="00254FBD" w:rsidRDefault="008B37D2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Песня про кузнечика</w:t>
            </w:r>
            <w:proofErr w:type="gram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Мотов «Весёлый танец»</w:t>
            </w:r>
          </w:p>
        </w:tc>
        <w:tc>
          <w:tcPr>
            <w:tcW w:w="1914" w:type="dxa"/>
          </w:tcPr>
          <w:p w:rsidR="008B37D2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одновременно двумя руками под метр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оном. Учиться играть и считать.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свою партию на видео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Санжар/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="00F00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2517" w:type="dxa"/>
          </w:tcPr>
          <w:p w:rsidR="008B37D2" w:rsidRPr="00254FBD" w:rsidRDefault="008B37D2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285DC7" w:rsidRPr="00254FBD" w:rsidRDefault="00660C5F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Баканов «грустная песенка»</w:t>
            </w:r>
          </w:p>
          <w:p w:rsidR="00660C5F" w:rsidRPr="00254FBD" w:rsidRDefault="00660C5F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Р.н.п. «На горе-то калина»</w:t>
            </w:r>
          </w:p>
        </w:tc>
        <w:tc>
          <w:tcPr>
            <w:tcW w:w="1914" w:type="dxa"/>
          </w:tcPr>
          <w:p w:rsidR="008B37D2" w:rsidRPr="00254FBD" w:rsidRDefault="00B45AD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одновременно двумя руками под метр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оном. Учиться играть и считать.</w:t>
            </w:r>
          </w:p>
          <w:p w:rsidR="00285DC7" w:rsidRPr="00254FBD" w:rsidRDefault="00B45AD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свою партию на видео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AB4BEC" w:rsidP="00AB4BEC">
      <w:pPr>
        <w:tabs>
          <w:tab w:val="left" w:pos="272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10139C"/>
    <w:rsid w:val="001843FA"/>
    <w:rsid w:val="001C03CA"/>
    <w:rsid w:val="00254FBD"/>
    <w:rsid w:val="00285DC7"/>
    <w:rsid w:val="00345FD4"/>
    <w:rsid w:val="00433853"/>
    <w:rsid w:val="005C286E"/>
    <w:rsid w:val="005E7EE8"/>
    <w:rsid w:val="00613418"/>
    <w:rsid w:val="00660C5F"/>
    <w:rsid w:val="00666093"/>
    <w:rsid w:val="00815D8B"/>
    <w:rsid w:val="0085080B"/>
    <w:rsid w:val="008B37D2"/>
    <w:rsid w:val="00934C02"/>
    <w:rsid w:val="0098691C"/>
    <w:rsid w:val="009B7D11"/>
    <w:rsid w:val="00A03E74"/>
    <w:rsid w:val="00AB4BEC"/>
    <w:rsid w:val="00B23B31"/>
    <w:rsid w:val="00B45ADC"/>
    <w:rsid w:val="00C014ED"/>
    <w:rsid w:val="00CE4EC7"/>
    <w:rsid w:val="00DB1A8A"/>
    <w:rsid w:val="00F0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17</cp:revision>
  <dcterms:created xsi:type="dcterms:W3CDTF">2020-04-05T03:54:00Z</dcterms:created>
  <dcterms:modified xsi:type="dcterms:W3CDTF">2020-04-27T08:02:00Z</dcterms:modified>
</cp:coreProperties>
</file>