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7" w:rsidRDefault="00D14016" w:rsidP="00D140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4016">
        <w:rPr>
          <w:rFonts w:ascii="Times New Roman" w:hAnsi="Times New Roman" w:cs="Times New Roman"/>
          <w:b/>
          <w:sz w:val="32"/>
          <w:szCs w:val="28"/>
        </w:rPr>
        <w:t>План работы преподавателя Поповой Л.Н.</w:t>
      </w:r>
      <w:r>
        <w:rPr>
          <w:rFonts w:ascii="Times New Roman" w:hAnsi="Times New Roman" w:cs="Times New Roman"/>
          <w:b/>
          <w:sz w:val="32"/>
          <w:szCs w:val="28"/>
        </w:rPr>
        <w:t xml:space="preserve"> (балалайка)</w:t>
      </w:r>
      <w:r w:rsidR="009E62F5">
        <w:rPr>
          <w:rFonts w:ascii="Times New Roman" w:hAnsi="Times New Roman" w:cs="Times New Roman"/>
          <w:b/>
          <w:sz w:val="32"/>
          <w:szCs w:val="28"/>
        </w:rPr>
        <w:t xml:space="preserve"> на период с </w:t>
      </w:r>
      <w:proofErr w:type="gramStart"/>
      <w:r w:rsidR="009E62F5">
        <w:rPr>
          <w:rFonts w:ascii="Times New Roman" w:hAnsi="Times New Roman" w:cs="Times New Roman"/>
          <w:b/>
          <w:sz w:val="32"/>
          <w:szCs w:val="28"/>
        </w:rPr>
        <w:t>13.04.-</w:t>
      </w:r>
      <w:proofErr w:type="gramEnd"/>
      <w:r w:rsidR="009E62F5">
        <w:rPr>
          <w:rFonts w:ascii="Times New Roman" w:hAnsi="Times New Roman" w:cs="Times New Roman"/>
          <w:b/>
          <w:sz w:val="32"/>
          <w:szCs w:val="28"/>
        </w:rPr>
        <w:t xml:space="preserve"> 18</w:t>
      </w:r>
      <w:r w:rsidRPr="00D14016">
        <w:rPr>
          <w:rFonts w:ascii="Times New Roman" w:hAnsi="Times New Roman" w:cs="Times New Roman"/>
          <w:b/>
          <w:sz w:val="32"/>
          <w:szCs w:val="28"/>
        </w:rPr>
        <w:t>.04</w:t>
      </w:r>
    </w:p>
    <w:p w:rsidR="005F40CD" w:rsidRPr="00667657" w:rsidRDefault="00667657" w:rsidP="00667657">
      <w:pPr>
        <w:tabs>
          <w:tab w:val="left" w:pos="291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3119"/>
        <w:gridCol w:w="4677"/>
        <w:gridCol w:w="2658"/>
      </w:tblGrid>
      <w:tr w:rsidR="00D14016" w:rsidTr="00667657">
        <w:tc>
          <w:tcPr>
            <w:tcW w:w="2122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. учащегося</w:t>
            </w:r>
          </w:p>
        </w:tc>
        <w:tc>
          <w:tcPr>
            <w:tcW w:w="1984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</w:p>
        </w:tc>
        <w:tc>
          <w:tcPr>
            <w:tcW w:w="3119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</w:tc>
        <w:tc>
          <w:tcPr>
            <w:tcW w:w="4677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 Александр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3(8) класс</w:t>
            </w:r>
          </w:p>
        </w:tc>
        <w:tc>
          <w:tcPr>
            <w:tcW w:w="1984" w:type="dxa"/>
          </w:tcPr>
          <w:p w:rsidR="00D14016" w:rsidRDefault="009E62F5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.04.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10:00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Шуточная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Макарова. Только о хорошем.</w:t>
            </w:r>
          </w:p>
          <w:p w:rsidR="00D14016" w:rsidRDefault="00DF2E7D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«Березка»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2F5" w:rsidRPr="00167676" w:rsidRDefault="009E62F5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Харисов. Прелюдия из Сюиты в старинном стиле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Шуточная – играть в характере, в одном темпе. Соблюдать точно динамику. Трудные места поучить по нотам, соблюдая правильную аппликатуру.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Вальс – Играть приемом </w:t>
            </w:r>
            <w:r w:rsidR="009E62F5">
              <w:rPr>
                <w:rFonts w:ascii="Times New Roman" w:hAnsi="Times New Roman" w:cs="Times New Roman"/>
                <w:sz w:val="28"/>
                <w:szCs w:val="28"/>
              </w:rPr>
              <w:t>тремоло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счетом вслух.</w:t>
            </w:r>
            <w:r w:rsidR="009E62F5">
              <w:rPr>
                <w:rFonts w:ascii="Times New Roman" w:hAnsi="Times New Roman" w:cs="Times New Roman"/>
                <w:sz w:val="28"/>
                <w:szCs w:val="28"/>
              </w:rPr>
              <w:t xml:space="preserve"> Играть ритмично четвертные длительности. </w:t>
            </w:r>
          </w:p>
          <w:p w:rsidR="00D14016" w:rsidRDefault="00D14016" w:rsidP="009E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Только о хорошем – </w:t>
            </w:r>
            <w:r w:rsidR="009E62F5">
              <w:rPr>
                <w:rFonts w:ascii="Times New Roman" w:hAnsi="Times New Roman" w:cs="Times New Roman"/>
                <w:sz w:val="28"/>
                <w:szCs w:val="28"/>
              </w:rPr>
              <w:t xml:space="preserve">Середину учить наизусть со счетом вслух. Всю пьесу играть уверенно, соблюдать </w:t>
            </w:r>
            <w:proofErr w:type="gramStart"/>
            <w:r w:rsidR="009E62F5">
              <w:rPr>
                <w:rFonts w:ascii="Times New Roman" w:hAnsi="Times New Roman" w:cs="Times New Roman"/>
                <w:sz w:val="28"/>
                <w:szCs w:val="28"/>
              </w:rPr>
              <w:t>метро-ритм</w:t>
            </w:r>
            <w:proofErr w:type="gramEnd"/>
            <w:r w:rsidR="009E6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2F5" w:rsidRPr="00167676" w:rsidRDefault="009E62F5" w:rsidP="009E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Прелюдия – Следить за звуком на гитарный прием, играть с динамикой.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3(8)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академическому концерту: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Й. Гайдн. Менуэт.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Пингвины.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«Светит месяц»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пройденных упражнений и гамм.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Менуэт -  Учить наизусть текст. Играть все в одном темпе. Следить за ударом вверх (удары вниз и вверх одинаковым звуком)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Пингвины – учить текст наизусть. Поучить переход между 1 и 2 цифрами. 2 цифру играть в том же темпе, что и 1 цифру. Учить со счетом вслух.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Светит месяц – 1 цифру играть со счетом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вслух,  помни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ритм. 2 и 3 цифры учить отдельно по строчкам.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Ерофеев Николай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2(5)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мажор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играть приемом бряцание.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8E6A8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Вебер. Вальс.</w:t>
            </w:r>
          </w:p>
          <w:p w:rsidR="008E6A8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Варламов. Красный сарафан.</w:t>
            </w:r>
          </w:p>
          <w:p w:rsidR="008E6A8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РНП «За реченькой диво»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D1401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Вальс – 3 цифру учить гитарным приемом, играть ровно, следить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  рукой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 ровным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091F">
              <w:rPr>
                <w:rFonts w:ascii="Times New Roman" w:hAnsi="Times New Roman" w:cs="Times New Roman"/>
                <w:sz w:val="28"/>
                <w:szCs w:val="28"/>
              </w:rPr>
              <w:t xml:space="preserve">Не делать паузы между тактами.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Всю пьесу играть уверенно по нотам.</w:t>
            </w:r>
          </w:p>
          <w:p w:rsidR="008E6A8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Красный сарафан -  учить наизусть. Играть легато, мягким звуком. Учить текст наизусть. Желательно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вслух.</w:t>
            </w:r>
          </w:p>
          <w:p w:rsidR="008E6A86" w:rsidRPr="0016767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За реченькой диво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 играть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уверенно, ярко, соблюдать динамику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, следить за ровным ударом вверх при  игре приемом «бряцание»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Всеволод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5(8)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Соль-мажор в терцию играть приемом бряцание и тремоло.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экзамену:</w:t>
            </w:r>
          </w:p>
          <w:p w:rsidR="00D1401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Бах. Бурре.</w:t>
            </w:r>
          </w:p>
          <w:p w:rsidR="000B22D1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златая»</w:t>
            </w:r>
          </w:p>
          <w:p w:rsidR="000B22D1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Новиков. «Эх, дороги»</w:t>
            </w:r>
          </w:p>
          <w:p w:rsidR="000B22D1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Баев. Концерт № 2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ние всех пройденных упражнений и гамм. Работать над приемом «тремоло».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. Бурре – учить текст по частям, следить за ровным </w:t>
            </w:r>
            <w:proofErr w:type="spellStart"/>
            <w:r w:rsidR="000B22D1">
              <w:rPr>
                <w:rFonts w:ascii="Times New Roman" w:hAnsi="Times New Roman" w:cs="Times New Roman"/>
                <w:sz w:val="28"/>
                <w:szCs w:val="28"/>
              </w:rPr>
              <w:t>звукоизвлечением</w:t>
            </w:r>
            <w:proofErr w:type="spellEnd"/>
            <w:r w:rsidR="000B22D1">
              <w:rPr>
                <w:rFonts w:ascii="Times New Roman" w:hAnsi="Times New Roman" w:cs="Times New Roman"/>
                <w:sz w:val="28"/>
                <w:szCs w:val="28"/>
              </w:rPr>
              <w:t>, соблюдать динамику и аппликатуру.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.Пчелочка златая –Уверенно наизусть, ярким звуком, эмоционально.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 В 4 цифре не ускорять!</w:t>
            </w:r>
          </w:p>
          <w:p w:rsidR="00D14016" w:rsidRDefault="000B22D1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«Эх, дороги» -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  Играть правильными пальцами,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над ровным, красивым по звуку тремоло,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метро-ритм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Опора на первую долю.</w:t>
            </w:r>
          </w:p>
          <w:p w:rsidR="000B22D1" w:rsidRPr="00167676" w:rsidRDefault="000B22D1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Конце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рт – выучить наизусть 1-3 цифры и каденцию.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ритмично, следить за ударом вверх.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 Антон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5(8)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3119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экзамену: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Сарабанда.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Андреев. Мазурка.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Танцевальная сюита – Мазурка, Менуэт.</w:t>
            </w:r>
          </w:p>
          <w:p w:rsidR="00D14016" w:rsidRPr="00167676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Кумушки</w:t>
            </w:r>
          </w:p>
        </w:tc>
        <w:tc>
          <w:tcPr>
            <w:tcW w:w="4677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пройденных упражнений и гамм. Работать над приемом «тремоло».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Сарабанда играть по частям,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вслух, играть точный ритм, следить за легато в левой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убирать палец, пока не поставил следующий).</w:t>
            </w:r>
            <w:r w:rsidR="00EE328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наизусть 1 страницу.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3.Мазурка. Уверенно наизусть, ярко, точно по ритму, с динамикой.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Сюита –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 наизусть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частям, помнить про характер и динамику.</w:t>
            </w:r>
          </w:p>
          <w:p w:rsidR="00D14016" w:rsidRPr="00167676" w:rsidRDefault="00721E75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Кумушки – 4-5 цифры проучит в медленном темпе, следить за сменой приемов игры, за качественным 2</w:t>
            </w:r>
            <w:r w:rsidRPr="0072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19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экзамену:</w:t>
            </w:r>
          </w:p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Мазурка</w:t>
            </w:r>
          </w:p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Моцарт. Пьеса</w:t>
            </w:r>
          </w:p>
          <w:p w:rsidR="00D14016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Новиков. Эх, дороги</w:t>
            </w:r>
          </w:p>
          <w:p w:rsidR="005B2340" w:rsidRPr="00167676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Коробейники</w:t>
            </w:r>
          </w:p>
        </w:tc>
        <w:tc>
          <w:tcPr>
            <w:tcW w:w="4677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 Работать над приемом «тремоло».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>Мазурка – играть в быстром темпе, поучить отдельно на вибрато 2 цифру.</w:t>
            </w:r>
            <w:r w:rsidR="00990849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текст в 4 цифре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2340">
              <w:rPr>
                <w:rFonts w:ascii="Times New Roman" w:hAnsi="Times New Roman" w:cs="Times New Roman"/>
                <w:sz w:val="28"/>
                <w:szCs w:val="28"/>
              </w:rPr>
              <w:t>Соблюдать</w:t>
            </w:r>
            <w:proofErr w:type="gramEnd"/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динамику. Уверенно наизусть.</w:t>
            </w:r>
          </w:p>
          <w:p w:rsidR="00190FF8" w:rsidRDefault="00D14016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Пьеса – знать текст наизусть, следить за ровным звуком, играть ровно по темпу.</w:t>
            </w:r>
          </w:p>
          <w:p w:rsidR="00D14016" w:rsidRDefault="00D14016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Дороги – Играть красивым, ровным тремоло, </w:t>
            </w:r>
            <w:proofErr w:type="spellStart"/>
            <w:r w:rsidR="005B2340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мелодические ноты вслух.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Коробейники – учить вариацию (2 цифра) по два такта, начинать с медленно</w:t>
            </w:r>
            <w:r w:rsidR="00EA70EE">
              <w:rPr>
                <w:rFonts w:ascii="Times New Roman" w:hAnsi="Times New Roman" w:cs="Times New Roman"/>
                <w:sz w:val="28"/>
                <w:szCs w:val="28"/>
              </w:rPr>
              <w:t>го темпа и доводить до быстрого, делать динамику по два такта.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Всю пьесу учит наизусть.</w:t>
            </w:r>
            <w:r w:rsidR="00E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5B2340" w:rsidTr="00667657">
        <w:tc>
          <w:tcPr>
            <w:tcW w:w="2122" w:type="dxa"/>
          </w:tcPr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</w:p>
        </w:tc>
        <w:tc>
          <w:tcPr>
            <w:tcW w:w="1984" w:type="dxa"/>
          </w:tcPr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Мазурка № 3</w:t>
            </w:r>
          </w:p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Б.Трояновского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«Камаринская»</w:t>
            </w:r>
          </w:p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 наизусть знать текст в каждом произведении. Работать над трудными местами отдельно.</w:t>
            </w:r>
          </w:p>
        </w:tc>
        <w:tc>
          <w:tcPr>
            <w:tcW w:w="2658" w:type="dxa"/>
          </w:tcPr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</w:tbl>
    <w:p w:rsidR="00D14016" w:rsidRDefault="00D14016" w:rsidP="00D14016">
      <w:pPr>
        <w:rPr>
          <w:rFonts w:ascii="Times New Roman" w:hAnsi="Times New Roman" w:cs="Times New Roman"/>
          <w:b/>
          <w:sz w:val="40"/>
          <w:szCs w:val="40"/>
        </w:rPr>
      </w:pPr>
    </w:p>
    <w:p w:rsidR="00D14016" w:rsidRDefault="00D14016"/>
    <w:sectPr w:rsidR="00D14016" w:rsidSect="00D14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C"/>
    <w:rsid w:val="000B22D1"/>
    <w:rsid w:val="00190FF8"/>
    <w:rsid w:val="00242528"/>
    <w:rsid w:val="005B2340"/>
    <w:rsid w:val="005F40CD"/>
    <w:rsid w:val="00667657"/>
    <w:rsid w:val="00721E75"/>
    <w:rsid w:val="0079091F"/>
    <w:rsid w:val="008E6A86"/>
    <w:rsid w:val="00990849"/>
    <w:rsid w:val="009E62F5"/>
    <w:rsid w:val="00BE334C"/>
    <w:rsid w:val="00D04F60"/>
    <w:rsid w:val="00D14016"/>
    <w:rsid w:val="00D97ACC"/>
    <w:rsid w:val="00DF2E7D"/>
    <w:rsid w:val="00EA70EE"/>
    <w:rsid w:val="00EE3287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9F21-C86D-429D-AE13-0E8B913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2020-04-12T03:09:00Z</dcterms:created>
  <dcterms:modified xsi:type="dcterms:W3CDTF">2020-04-12T03:23:00Z</dcterms:modified>
</cp:coreProperties>
</file>